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 Light" w:cs="Calibri Light" w:eastAsia="Calibri Light" w:hAnsi="Calibr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DD/MM/ YYYY</w:t>
        <w:br w:type="textWrapping"/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and Last Name</w:t>
        <w:br w:type="textWrapping"/>
        <w:t xml:space="preserve">Employee Id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Sub- Relieving Letter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Dear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Name,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Please be informed that your resignation dated __________ from the post of ____________ has been accepted and you are relieved from the services of the company close of working hours of 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(date)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day of 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(month)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, 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(year)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36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dues pertaining to your accounts with the company 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have been settled/ will be settled within 45 days.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36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36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thank you for the contributions made to the organization and wish you success in all your future endeavors</w:t>
      </w:r>
    </w:p>
    <w:p w:rsidR="00000000" w:rsidDel="00000000" w:rsidP="00000000" w:rsidRDefault="00000000" w:rsidRPr="00000000" w14:paraId="0000000D">
      <w:pPr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  <w:br w:type="textWrapping"/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Authorized Signatory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35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left" w:pos="23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3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35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4680"/>
          <w:tab w:val="right" w:pos="9360"/>
        </w:tabs>
        <w:spacing w:after="0" w:line="240" w:lineRule="auto"/>
        <w:ind w:right="-72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905000" cy="619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080" w:top="1440" w:left="1440" w:right="810" w:header="720" w:footer="2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72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Disclaimer-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note this is a draft Policy prepared by </w:t>
    </w:r>
    <w:r w:rsidDel="00000000" w:rsidR="00000000" w:rsidRPr="00000000">
      <w:rPr>
        <w:i w:val="1"/>
        <w:rtl w:val="0"/>
      </w:rPr>
      <w:t xml:space="preserve">GSPU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your reference. You may amend it suiting to your requirement. </w:t>
    </w:r>
    <w:r w:rsidDel="00000000" w:rsidR="00000000" w:rsidRPr="00000000">
      <w:rPr>
        <w:i w:val="1"/>
        <w:rtl w:val="0"/>
      </w:rPr>
      <w:t xml:space="preserve">GSPU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expressly disclaims any liability arising out of the reliance on this draft.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COMPANY NAME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Address/ Company Letter Head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4DE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84E8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DE7"/>
  </w:style>
  <w:style w:type="paragraph" w:styleId="Footer">
    <w:name w:val="footer"/>
    <w:basedOn w:val="Normal"/>
    <w:link w:val="Foot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DE7"/>
  </w:style>
  <w:style w:type="paragraph" w:styleId="ListParagraph">
    <w:name w:val="List Paragraph"/>
    <w:basedOn w:val="Normal"/>
    <w:uiPriority w:val="34"/>
    <w:qFormat w:val="1"/>
    <w:rsid w:val="000C4DE7"/>
    <w:pPr>
      <w:ind w:left="720"/>
    </w:pPr>
    <w:rPr>
      <w:rFonts w:ascii="Calibri" w:cs="Calibri" w:eastAsia="Calibri" w:hAnsi="Calibri"/>
    </w:rPr>
  </w:style>
  <w:style w:type="paragraph" w:styleId="NoSpacing">
    <w:name w:val="No Spacing"/>
    <w:uiPriority w:val="1"/>
    <w:qFormat w:val="1"/>
    <w:rsid w:val="000C4DE7"/>
    <w:pPr>
      <w:spacing w:after="0" w:line="240" w:lineRule="auto"/>
    </w:pPr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F84E8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D6B4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D6B47"/>
    <w:pPr>
      <w:spacing w:after="100"/>
    </w:pPr>
  </w:style>
  <w:style w:type="character" w:styleId="Hyperlink">
    <w:name w:val="Hyperlink"/>
    <w:basedOn w:val="DefaultParagraphFont"/>
    <w:uiPriority w:val="99"/>
    <w:unhideWhenUsed w:val="1"/>
    <w:rsid w:val="00FD6B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ED77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ED77C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7irMgeS2ugpPfte9g4QOSmU7kg==">AMUW2mWnnDGB8EnVPQcdVAP4bNuYAm+qsM5LhJSAzWyHoc0QZU1io92HQOvfZm9yN6B+xZ6aEeB1+GhapFOqFp9c0DLUXf86wfmiAjJs7jOy4mYPa15vLZg=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2020-11-03T17:07:00Z</dcterms:created>
  <dc:creator>Administrator</dc:creator>
</cp:coreProperties>
</file>